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0524F" w14:textId="06DEAFCF" w:rsidR="006244ED" w:rsidRPr="00AC560C" w:rsidRDefault="006244ED" w:rsidP="006244ED">
      <w:pPr>
        <w:spacing w:after="0" w:line="240" w:lineRule="auto"/>
        <w:jc w:val="center"/>
        <w:rPr>
          <w:rFonts w:asciiTheme="majorHAnsi" w:hAnsiTheme="majorHAnsi" w:cstheme="majorHAnsi"/>
          <w:sz w:val="24"/>
          <w:szCs w:val="24"/>
        </w:rPr>
      </w:pPr>
      <w:r w:rsidRPr="00AC560C">
        <w:rPr>
          <w:rFonts w:asciiTheme="majorHAnsi" w:hAnsiTheme="majorHAnsi" w:cstheme="majorHAnsi"/>
          <w:b/>
          <w:bCs/>
          <w:sz w:val="24"/>
          <w:szCs w:val="24"/>
          <w:u w:val="single"/>
        </w:rPr>
        <w:t xml:space="preserve">DICHIARAZIONE </w:t>
      </w:r>
      <w:r w:rsidR="00AC560C">
        <w:rPr>
          <w:rFonts w:asciiTheme="majorHAnsi" w:hAnsiTheme="majorHAnsi" w:cstheme="majorHAnsi"/>
          <w:b/>
          <w:bCs/>
          <w:sz w:val="24"/>
          <w:szCs w:val="24"/>
          <w:u w:val="single"/>
        </w:rPr>
        <w:t xml:space="preserve">DI </w:t>
      </w:r>
      <w:r w:rsidRPr="00AC560C">
        <w:rPr>
          <w:rFonts w:asciiTheme="majorHAnsi" w:hAnsiTheme="majorHAnsi" w:cstheme="majorHAnsi"/>
          <w:b/>
          <w:bCs/>
          <w:sz w:val="24"/>
          <w:szCs w:val="24"/>
          <w:u w:val="single"/>
        </w:rPr>
        <w:t xml:space="preserve">SUBAPPALTO </w:t>
      </w:r>
      <w:r w:rsidRPr="00AC560C">
        <w:rPr>
          <w:rFonts w:asciiTheme="majorHAnsi" w:hAnsiTheme="majorHAnsi" w:cstheme="majorHAnsi"/>
          <w:b/>
          <w:bCs/>
          <w:sz w:val="24"/>
          <w:szCs w:val="24"/>
          <w:vertAlign w:val="superscript"/>
        </w:rPr>
        <w:footnoteReference w:id="1"/>
      </w:r>
    </w:p>
    <w:p w14:paraId="767B3C98" w14:textId="77777777" w:rsidR="006244ED" w:rsidRDefault="006244ED">
      <w:pPr>
        <w:spacing w:after="0" w:line="240" w:lineRule="auto"/>
        <w:ind w:left="4956" w:firstLine="707"/>
        <w:jc w:val="both"/>
      </w:pPr>
    </w:p>
    <w:p w14:paraId="00000003" w14:textId="3C8286D4" w:rsidR="0058718C" w:rsidRDefault="00B63323">
      <w:pPr>
        <w:spacing w:after="0" w:line="240" w:lineRule="auto"/>
        <w:ind w:left="4956" w:firstLine="707"/>
        <w:jc w:val="both"/>
      </w:pPr>
      <w:r>
        <w:t>Spett.le</w:t>
      </w:r>
    </w:p>
    <w:p w14:paraId="00000004" w14:textId="77777777" w:rsidR="0058718C" w:rsidRDefault="00B63323" w:rsidP="00257A85">
      <w:pPr>
        <w:spacing w:before="60" w:after="0" w:line="240" w:lineRule="auto"/>
        <w:ind w:left="5670"/>
        <w:jc w:val="both"/>
        <w:rPr>
          <w:b/>
          <w:bCs/>
        </w:rPr>
      </w:pPr>
      <w:r>
        <w:rPr>
          <w:b/>
          <w:bCs/>
        </w:rPr>
        <w:t>SITRASB S.p.A.</w:t>
      </w:r>
    </w:p>
    <w:p w14:paraId="00000005" w14:textId="700030B5" w:rsidR="0058718C" w:rsidRDefault="00B63323">
      <w:pPr>
        <w:spacing w:after="0" w:line="240" w:lineRule="auto"/>
        <w:ind w:left="5670"/>
        <w:jc w:val="both"/>
        <w:rPr>
          <w:b/>
          <w:bCs/>
        </w:rPr>
      </w:pPr>
      <w:r>
        <w:rPr>
          <w:b/>
          <w:bCs/>
        </w:rPr>
        <w:t xml:space="preserve">Società Italiana Traforo Gran San Bernardo </w:t>
      </w:r>
    </w:p>
    <w:p w14:paraId="00000006" w14:textId="2E591142" w:rsidR="0058718C" w:rsidRDefault="00B63323">
      <w:pPr>
        <w:spacing w:after="0" w:line="240" w:lineRule="auto"/>
        <w:ind w:left="5670"/>
        <w:jc w:val="both"/>
      </w:pPr>
      <w:r>
        <w:t>VIA CHAMBERY</w:t>
      </w:r>
      <w:r w:rsidR="00257A85">
        <w:t>,</w:t>
      </w:r>
      <w:r>
        <w:t xml:space="preserve"> 51</w:t>
      </w:r>
    </w:p>
    <w:p w14:paraId="00000007" w14:textId="2784FF43" w:rsidR="0058718C" w:rsidRDefault="00B63323">
      <w:pPr>
        <w:spacing w:after="0" w:line="240" w:lineRule="auto"/>
        <w:ind w:left="5670"/>
        <w:jc w:val="both"/>
      </w:pPr>
      <w:r>
        <w:t>11100 AOSTA (AO)</w:t>
      </w:r>
    </w:p>
    <w:p w14:paraId="0000000A" w14:textId="77777777" w:rsidR="0058718C" w:rsidRDefault="0058718C">
      <w:pPr>
        <w:spacing w:after="0" w:line="240" w:lineRule="auto"/>
        <w:ind w:left="6372"/>
        <w:jc w:val="both"/>
      </w:pPr>
    </w:p>
    <w:p w14:paraId="16CCA843" w14:textId="7A32B63B" w:rsidR="00F63559" w:rsidRPr="00F63559" w:rsidRDefault="00B63323" w:rsidP="00F63559">
      <w:pPr>
        <w:ind w:left="992" w:right="142" w:hanging="992"/>
        <w:jc w:val="both"/>
        <w:rPr>
          <w:rFonts w:asciiTheme="majorHAnsi" w:hAnsiTheme="majorHAnsi" w:cstheme="majorHAnsi"/>
          <w:b/>
          <w:bCs/>
        </w:rPr>
      </w:pPr>
      <w:bookmarkStart w:id="0" w:name="_Hlk233107852"/>
      <w:r w:rsidRPr="00F63559">
        <w:rPr>
          <w:rFonts w:asciiTheme="majorHAnsi" w:hAnsiTheme="majorHAnsi" w:cstheme="majorHAnsi"/>
          <w:sz w:val="20"/>
          <w:szCs w:val="20"/>
        </w:rPr>
        <w:t>OGGETTO:</w:t>
      </w:r>
      <w:r w:rsidR="00D56838" w:rsidRPr="00F63559">
        <w:rPr>
          <w:rFonts w:asciiTheme="majorHAnsi" w:hAnsiTheme="majorHAnsi" w:cstheme="majorHAnsi"/>
          <w:sz w:val="20"/>
          <w:szCs w:val="20"/>
        </w:rPr>
        <w:tab/>
      </w:r>
      <w:r w:rsidR="00F63559" w:rsidRPr="00F63559">
        <w:rPr>
          <w:rFonts w:asciiTheme="majorHAnsi" w:hAnsiTheme="majorHAnsi" w:cstheme="majorHAnsi"/>
          <w:b/>
          <w:bCs/>
        </w:rPr>
        <w:t>PROCEDURA APERTA EX ART. 71 DEL D.LGS. 36/2023 PER IL SERVIZIO DI PULIZIA, DEGLI UFFICI SITI IN AOSTA E DEI LOCALI DEL COMPLESSO DEL TRAFORO DEL GRAN SAN BERNARDO NEL COMUNE DI SAINT-RHEMY-EN-BOSSES, PER UNA DURATA DI 24 MESI (BIENNIO 2026-2028) CON PREVISIONE DELL’OPZIONE DI PROROGA PER UN ULTERIORE PERIODO DI 24 MESI (BIENNIO 2028-2030). CIG</w:t>
      </w:r>
      <w:r w:rsidR="00EF0B79">
        <w:rPr>
          <w:rFonts w:asciiTheme="majorHAnsi" w:hAnsiTheme="majorHAnsi" w:cstheme="majorHAnsi"/>
          <w:b/>
          <w:bCs/>
        </w:rPr>
        <w:t xml:space="preserve"> </w:t>
      </w:r>
      <w:r w:rsidR="00EF0B79" w:rsidRPr="00EF0B79">
        <w:rPr>
          <w:rFonts w:asciiTheme="majorHAnsi" w:hAnsiTheme="majorHAnsi" w:cstheme="majorHAnsi"/>
          <w:b/>
          <w:bCs/>
        </w:rPr>
        <w:t>BCAEECEAAA</w:t>
      </w:r>
      <w:bookmarkStart w:id="1" w:name="_GoBack"/>
      <w:bookmarkEnd w:id="1"/>
    </w:p>
    <w:bookmarkEnd w:id="0"/>
    <w:p w14:paraId="0000000C" w14:textId="445FC7D7" w:rsidR="0058718C" w:rsidRPr="00D56838" w:rsidRDefault="0058718C" w:rsidP="00F63559">
      <w:pPr>
        <w:spacing w:after="0"/>
        <w:ind w:left="992" w:hanging="992"/>
        <w:jc w:val="both"/>
        <w:rPr>
          <w:rFonts w:ascii="Calibri Light" w:hAnsi="Calibri Light" w:cs="Calibri Light"/>
          <w:b/>
          <w:bCs/>
          <w:i/>
          <w:iCs/>
          <w:u w:val="single"/>
        </w:rPr>
      </w:pPr>
    </w:p>
    <w:tbl>
      <w:tblPr>
        <w:tblStyle w:val="Grigliatabella"/>
        <w:tblW w:w="9918" w:type="dxa"/>
        <w:tblLook w:val="04A0" w:firstRow="1" w:lastRow="0" w:firstColumn="1" w:lastColumn="0" w:noHBand="0" w:noVBand="1"/>
      </w:tblPr>
      <w:tblGrid>
        <w:gridCol w:w="1555"/>
        <w:gridCol w:w="992"/>
        <w:gridCol w:w="2835"/>
        <w:gridCol w:w="1843"/>
        <w:gridCol w:w="850"/>
        <w:gridCol w:w="992"/>
        <w:gridCol w:w="851"/>
      </w:tblGrid>
      <w:tr w:rsidR="00D56838" w:rsidRPr="00BC4747" w14:paraId="7E93EA7C" w14:textId="77777777" w:rsidTr="005E19FA">
        <w:trPr>
          <w:trHeight w:val="340"/>
        </w:trPr>
        <w:tc>
          <w:tcPr>
            <w:tcW w:w="1555" w:type="dxa"/>
            <w:vAlign w:val="center"/>
          </w:tcPr>
          <w:p w14:paraId="2953335F" w14:textId="77777777"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Il sottoscritto</w:t>
            </w:r>
          </w:p>
        </w:tc>
        <w:tc>
          <w:tcPr>
            <w:tcW w:w="5670" w:type="dxa"/>
            <w:gridSpan w:val="3"/>
            <w:vAlign w:val="center"/>
          </w:tcPr>
          <w:p w14:paraId="77E69601" w14:textId="77777777" w:rsidR="00D56838" w:rsidRPr="00BC4747" w:rsidRDefault="00D56838" w:rsidP="005E19FA">
            <w:pPr>
              <w:rPr>
                <w:rFonts w:ascii="Calibri Light" w:hAnsi="Calibri Light" w:cs="Calibri Light"/>
                <w:sz w:val="20"/>
                <w:szCs w:val="20"/>
              </w:rPr>
            </w:pPr>
          </w:p>
        </w:tc>
        <w:tc>
          <w:tcPr>
            <w:tcW w:w="850" w:type="dxa"/>
            <w:vAlign w:val="center"/>
          </w:tcPr>
          <w:p w14:paraId="6415A40A" w14:textId="77777777"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 xml:space="preserve">nato il </w:t>
            </w:r>
          </w:p>
        </w:tc>
        <w:tc>
          <w:tcPr>
            <w:tcW w:w="1843" w:type="dxa"/>
            <w:gridSpan w:val="2"/>
            <w:vAlign w:val="center"/>
          </w:tcPr>
          <w:p w14:paraId="2D430141" w14:textId="77777777" w:rsidR="00D56838" w:rsidRPr="00BC4747" w:rsidRDefault="00D56838" w:rsidP="005E19FA">
            <w:pPr>
              <w:rPr>
                <w:rFonts w:ascii="Calibri Light" w:hAnsi="Calibri Light" w:cs="Calibri Light"/>
                <w:sz w:val="20"/>
                <w:szCs w:val="20"/>
              </w:rPr>
            </w:pPr>
          </w:p>
        </w:tc>
      </w:tr>
      <w:tr w:rsidR="00D56838" w:rsidRPr="00BC4747" w14:paraId="1B04D6C5" w14:textId="77777777" w:rsidTr="005E19FA">
        <w:trPr>
          <w:trHeight w:val="340"/>
        </w:trPr>
        <w:tc>
          <w:tcPr>
            <w:tcW w:w="1555" w:type="dxa"/>
            <w:vAlign w:val="center"/>
          </w:tcPr>
          <w:p w14:paraId="0B978904" w14:textId="77777777"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nato a</w:t>
            </w:r>
          </w:p>
        </w:tc>
        <w:tc>
          <w:tcPr>
            <w:tcW w:w="8363" w:type="dxa"/>
            <w:gridSpan w:val="6"/>
            <w:vAlign w:val="center"/>
          </w:tcPr>
          <w:p w14:paraId="4F701C91" w14:textId="77777777" w:rsidR="00D56838" w:rsidRPr="00BC4747" w:rsidRDefault="00D56838" w:rsidP="005E19FA">
            <w:pPr>
              <w:rPr>
                <w:rFonts w:ascii="Calibri Light" w:hAnsi="Calibri Light" w:cs="Calibri Light"/>
                <w:sz w:val="20"/>
                <w:szCs w:val="20"/>
              </w:rPr>
            </w:pPr>
          </w:p>
        </w:tc>
      </w:tr>
      <w:tr w:rsidR="006244ED" w:rsidRPr="00BC4747" w14:paraId="44012A66" w14:textId="77777777" w:rsidTr="006244ED">
        <w:trPr>
          <w:trHeight w:val="340"/>
        </w:trPr>
        <w:tc>
          <w:tcPr>
            <w:tcW w:w="1555" w:type="dxa"/>
            <w:vAlign w:val="center"/>
          </w:tcPr>
          <w:p w14:paraId="23B01338" w14:textId="77777777" w:rsidR="006244ED" w:rsidRPr="00BC4747" w:rsidRDefault="006244ED" w:rsidP="005E19FA">
            <w:pPr>
              <w:rPr>
                <w:rFonts w:ascii="Calibri Light" w:hAnsi="Calibri Light" w:cs="Calibri Light"/>
                <w:sz w:val="20"/>
                <w:szCs w:val="20"/>
              </w:rPr>
            </w:pPr>
            <w:r w:rsidRPr="00BC4747">
              <w:rPr>
                <w:rFonts w:ascii="Calibri Light" w:hAnsi="Calibri Light" w:cs="Calibri Light"/>
                <w:sz w:val="20"/>
                <w:szCs w:val="20"/>
              </w:rPr>
              <w:t>residente in</w:t>
            </w:r>
          </w:p>
        </w:tc>
        <w:tc>
          <w:tcPr>
            <w:tcW w:w="5670" w:type="dxa"/>
            <w:gridSpan w:val="3"/>
            <w:vAlign w:val="center"/>
          </w:tcPr>
          <w:p w14:paraId="7FC37501" w14:textId="77777777" w:rsidR="006244ED" w:rsidRPr="00BC4747" w:rsidRDefault="006244ED" w:rsidP="005E19FA">
            <w:pPr>
              <w:rPr>
                <w:rFonts w:ascii="Calibri Light" w:hAnsi="Calibri Light" w:cs="Calibri Light"/>
                <w:sz w:val="20"/>
                <w:szCs w:val="20"/>
              </w:rPr>
            </w:pPr>
          </w:p>
        </w:tc>
        <w:tc>
          <w:tcPr>
            <w:tcW w:w="850" w:type="dxa"/>
            <w:vAlign w:val="center"/>
          </w:tcPr>
          <w:p w14:paraId="086CB19C" w14:textId="711E552A" w:rsidR="006244ED" w:rsidRPr="00BC4747" w:rsidRDefault="006244ED" w:rsidP="006244ED">
            <w:pPr>
              <w:jc w:val="center"/>
              <w:rPr>
                <w:rFonts w:ascii="Calibri Light" w:hAnsi="Calibri Light" w:cs="Calibri Light"/>
                <w:sz w:val="20"/>
                <w:szCs w:val="20"/>
              </w:rPr>
            </w:pPr>
            <w:r>
              <w:rPr>
                <w:rFonts w:ascii="Calibri Light" w:hAnsi="Calibri Light" w:cs="Calibri Light"/>
                <w:sz w:val="20"/>
                <w:szCs w:val="20"/>
              </w:rPr>
              <w:t>CAP</w:t>
            </w:r>
          </w:p>
        </w:tc>
        <w:tc>
          <w:tcPr>
            <w:tcW w:w="1843" w:type="dxa"/>
            <w:gridSpan w:val="2"/>
            <w:vAlign w:val="center"/>
          </w:tcPr>
          <w:p w14:paraId="34DE020B" w14:textId="395151FF" w:rsidR="006244ED" w:rsidRPr="00BC4747" w:rsidRDefault="006244ED" w:rsidP="005E19FA">
            <w:pPr>
              <w:rPr>
                <w:rFonts w:ascii="Calibri Light" w:hAnsi="Calibri Light" w:cs="Calibri Light"/>
                <w:sz w:val="20"/>
                <w:szCs w:val="20"/>
              </w:rPr>
            </w:pPr>
          </w:p>
        </w:tc>
      </w:tr>
      <w:tr w:rsidR="00BC4747" w:rsidRPr="00BC4747" w14:paraId="0A683B4A" w14:textId="77777777" w:rsidTr="005E19FA">
        <w:trPr>
          <w:trHeight w:val="340"/>
        </w:trPr>
        <w:tc>
          <w:tcPr>
            <w:tcW w:w="1555" w:type="dxa"/>
            <w:vAlign w:val="center"/>
          </w:tcPr>
          <w:p w14:paraId="7BC4730D" w14:textId="77777777" w:rsidR="00BC4747" w:rsidRPr="00BC4747" w:rsidRDefault="00BC4747" w:rsidP="005E19FA">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4"/>
            <w:vAlign w:val="center"/>
          </w:tcPr>
          <w:p w14:paraId="2B5C0316" w14:textId="39E6C378" w:rsidR="00BC4747" w:rsidRPr="00BC4747" w:rsidRDefault="00BC4747" w:rsidP="005E19FA">
            <w:pPr>
              <w:rPr>
                <w:rFonts w:ascii="Calibri Light" w:hAnsi="Calibri Light" w:cs="Calibri Light"/>
                <w:sz w:val="20"/>
                <w:szCs w:val="20"/>
              </w:rPr>
            </w:pPr>
          </w:p>
        </w:tc>
        <w:tc>
          <w:tcPr>
            <w:tcW w:w="992" w:type="dxa"/>
            <w:vAlign w:val="center"/>
          </w:tcPr>
          <w:p w14:paraId="42F4C0BD" w14:textId="64E5AD08" w:rsidR="00BC4747" w:rsidRPr="00BC4747" w:rsidRDefault="00BC4747" w:rsidP="005E19FA">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03EF3245" w14:textId="0FA18840" w:rsidR="00BC4747" w:rsidRPr="00BC4747" w:rsidRDefault="00BC4747" w:rsidP="005E19FA">
            <w:pPr>
              <w:rPr>
                <w:rFonts w:ascii="Calibri Light" w:hAnsi="Calibri Light" w:cs="Calibri Light"/>
                <w:sz w:val="20"/>
                <w:szCs w:val="20"/>
              </w:rPr>
            </w:pPr>
          </w:p>
        </w:tc>
      </w:tr>
      <w:tr w:rsidR="00D56838" w:rsidRPr="00BC4747" w14:paraId="6EA80C90" w14:textId="77777777" w:rsidTr="005E19FA">
        <w:trPr>
          <w:trHeight w:val="340"/>
        </w:trPr>
        <w:tc>
          <w:tcPr>
            <w:tcW w:w="1555" w:type="dxa"/>
            <w:vAlign w:val="center"/>
          </w:tcPr>
          <w:p w14:paraId="5BB73E87" w14:textId="77777777"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C.F.</w:t>
            </w:r>
          </w:p>
        </w:tc>
        <w:tc>
          <w:tcPr>
            <w:tcW w:w="8363" w:type="dxa"/>
            <w:gridSpan w:val="6"/>
            <w:vAlign w:val="center"/>
          </w:tcPr>
          <w:p w14:paraId="1FE6A72C" w14:textId="77777777" w:rsidR="00D56838" w:rsidRPr="00BC4747" w:rsidRDefault="00D56838" w:rsidP="005E19FA">
            <w:pPr>
              <w:rPr>
                <w:rFonts w:ascii="Calibri Light" w:hAnsi="Calibri Light" w:cs="Calibri Light"/>
                <w:sz w:val="20"/>
                <w:szCs w:val="20"/>
              </w:rPr>
            </w:pPr>
          </w:p>
        </w:tc>
      </w:tr>
      <w:tr w:rsidR="00D56838" w:rsidRPr="00BC4747" w14:paraId="30368798" w14:textId="77777777" w:rsidTr="005E19FA">
        <w:trPr>
          <w:trHeight w:val="340"/>
        </w:trPr>
        <w:tc>
          <w:tcPr>
            <w:tcW w:w="1555" w:type="dxa"/>
            <w:vAlign w:val="center"/>
          </w:tcPr>
          <w:p w14:paraId="3FF6D863" w14:textId="77777777"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 xml:space="preserve">in qualità di </w:t>
            </w:r>
          </w:p>
        </w:tc>
        <w:tc>
          <w:tcPr>
            <w:tcW w:w="8363" w:type="dxa"/>
            <w:gridSpan w:val="6"/>
            <w:vAlign w:val="center"/>
          </w:tcPr>
          <w:p w14:paraId="7BD83357" w14:textId="77777777" w:rsidR="00D56838" w:rsidRPr="00BC4747" w:rsidRDefault="00D56838" w:rsidP="005E19FA">
            <w:pPr>
              <w:rPr>
                <w:rFonts w:ascii="Calibri Light" w:hAnsi="Calibri Light" w:cs="Calibri Light"/>
                <w:sz w:val="20"/>
                <w:szCs w:val="20"/>
              </w:rPr>
            </w:pPr>
          </w:p>
        </w:tc>
      </w:tr>
      <w:tr w:rsidR="00D56838" w:rsidRPr="00BC4747" w14:paraId="61523EB3" w14:textId="77777777" w:rsidTr="006244ED">
        <w:trPr>
          <w:trHeight w:val="340"/>
        </w:trPr>
        <w:tc>
          <w:tcPr>
            <w:tcW w:w="2547" w:type="dxa"/>
            <w:gridSpan w:val="2"/>
            <w:vAlign w:val="center"/>
          </w:tcPr>
          <w:p w14:paraId="36FC96C7" w14:textId="77777777"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dell’operatore economico</w:t>
            </w:r>
          </w:p>
        </w:tc>
        <w:tc>
          <w:tcPr>
            <w:tcW w:w="7371" w:type="dxa"/>
            <w:gridSpan w:val="5"/>
            <w:vAlign w:val="center"/>
          </w:tcPr>
          <w:p w14:paraId="133131DA" w14:textId="77777777" w:rsidR="00D56838" w:rsidRPr="00BC4747" w:rsidRDefault="00D56838" w:rsidP="005E19FA">
            <w:pPr>
              <w:rPr>
                <w:rFonts w:ascii="Calibri Light" w:hAnsi="Calibri Light" w:cs="Calibri Light"/>
                <w:sz w:val="20"/>
                <w:szCs w:val="20"/>
              </w:rPr>
            </w:pPr>
          </w:p>
        </w:tc>
      </w:tr>
      <w:tr w:rsidR="00D56838" w:rsidRPr="00BC4747" w14:paraId="43620976" w14:textId="77777777" w:rsidTr="006244ED">
        <w:trPr>
          <w:trHeight w:val="340"/>
        </w:trPr>
        <w:tc>
          <w:tcPr>
            <w:tcW w:w="2547" w:type="dxa"/>
            <w:gridSpan w:val="2"/>
            <w:vAlign w:val="center"/>
          </w:tcPr>
          <w:p w14:paraId="2B3C564F" w14:textId="77777777"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con sede legale in</w:t>
            </w:r>
          </w:p>
        </w:tc>
        <w:tc>
          <w:tcPr>
            <w:tcW w:w="7371" w:type="dxa"/>
            <w:gridSpan w:val="5"/>
            <w:vAlign w:val="center"/>
          </w:tcPr>
          <w:p w14:paraId="44C7E326" w14:textId="77777777" w:rsidR="00D56838" w:rsidRPr="00BC4747" w:rsidRDefault="00D56838" w:rsidP="005E19FA">
            <w:pPr>
              <w:rPr>
                <w:rFonts w:ascii="Calibri Light" w:hAnsi="Calibri Light" w:cs="Calibri Light"/>
                <w:sz w:val="20"/>
                <w:szCs w:val="20"/>
              </w:rPr>
            </w:pPr>
          </w:p>
        </w:tc>
      </w:tr>
      <w:tr w:rsidR="00BC4747" w:rsidRPr="00BC4747" w14:paraId="268C3C1E" w14:textId="77777777" w:rsidTr="005E19FA">
        <w:trPr>
          <w:trHeight w:val="340"/>
        </w:trPr>
        <w:tc>
          <w:tcPr>
            <w:tcW w:w="1555" w:type="dxa"/>
            <w:vAlign w:val="center"/>
          </w:tcPr>
          <w:p w14:paraId="2311D9D9" w14:textId="77777777" w:rsidR="00BC4747" w:rsidRPr="00BC4747" w:rsidRDefault="00BC4747" w:rsidP="005E19FA">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4"/>
            <w:vAlign w:val="center"/>
          </w:tcPr>
          <w:p w14:paraId="4F47B346" w14:textId="35CEA9B6" w:rsidR="00BC4747" w:rsidRPr="00BC4747" w:rsidRDefault="00BC4747" w:rsidP="005E19FA">
            <w:pPr>
              <w:rPr>
                <w:rFonts w:ascii="Calibri Light" w:hAnsi="Calibri Light" w:cs="Calibri Light"/>
                <w:sz w:val="20"/>
                <w:szCs w:val="20"/>
              </w:rPr>
            </w:pPr>
          </w:p>
        </w:tc>
        <w:tc>
          <w:tcPr>
            <w:tcW w:w="992" w:type="dxa"/>
            <w:vAlign w:val="center"/>
          </w:tcPr>
          <w:p w14:paraId="530BA392" w14:textId="54518B79" w:rsidR="00BC4747" w:rsidRPr="00BC4747" w:rsidRDefault="00BC4747" w:rsidP="005E19FA">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0CB56910" w14:textId="7EC47D66" w:rsidR="00BC4747" w:rsidRPr="00BC4747" w:rsidRDefault="00BC4747" w:rsidP="005E19FA">
            <w:pPr>
              <w:rPr>
                <w:rFonts w:ascii="Calibri Light" w:hAnsi="Calibri Light" w:cs="Calibri Light"/>
                <w:sz w:val="20"/>
                <w:szCs w:val="20"/>
              </w:rPr>
            </w:pPr>
          </w:p>
        </w:tc>
      </w:tr>
      <w:tr w:rsidR="00D56838" w:rsidRPr="00BC4747" w14:paraId="77A66339" w14:textId="77777777" w:rsidTr="005E19FA">
        <w:trPr>
          <w:trHeight w:val="340"/>
        </w:trPr>
        <w:tc>
          <w:tcPr>
            <w:tcW w:w="1555" w:type="dxa"/>
            <w:tcBorders>
              <w:bottom w:val="single" w:sz="4" w:space="0" w:color="auto"/>
            </w:tcBorders>
            <w:vAlign w:val="center"/>
          </w:tcPr>
          <w:p w14:paraId="6CEB124D" w14:textId="77777777"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C.F.</w:t>
            </w:r>
          </w:p>
        </w:tc>
        <w:tc>
          <w:tcPr>
            <w:tcW w:w="3827" w:type="dxa"/>
            <w:gridSpan w:val="2"/>
            <w:tcBorders>
              <w:bottom w:val="single" w:sz="4" w:space="0" w:color="auto"/>
            </w:tcBorders>
            <w:vAlign w:val="center"/>
          </w:tcPr>
          <w:p w14:paraId="112A1826" w14:textId="77777777" w:rsidR="00D56838" w:rsidRPr="00BC4747" w:rsidRDefault="00D56838" w:rsidP="005E19FA">
            <w:pPr>
              <w:rPr>
                <w:rFonts w:ascii="Calibri Light" w:hAnsi="Calibri Light" w:cs="Calibri Light"/>
                <w:sz w:val="20"/>
                <w:szCs w:val="20"/>
              </w:rPr>
            </w:pPr>
          </w:p>
        </w:tc>
        <w:tc>
          <w:tcPr>
            <w:tcW w:w="1843" w:type="dxa"/>
            <w:tcBorders>
              <w:bottom w:val="single" w:sz="4" w:space="0" w:color="auto"/>
            </w:tcBorders>
            <w:vAlign w:val="center"/>
          </w:tcPr>
          <w:p w14:paraId="16ED2D2B" w14:textId="77777777" w:rsidR="00D56838" w:rsidRPr="00BC4747" w:rsidRDefault="00D56838" w:rsidP="005E19FA">
            <w:pPr>
              <w:jc w:val="center"/>
              <w:rPr>
                <w:rFonts w:ascii="Calibri Light" w:hAnsi="Calibri Light" w:cs="Calibri Light"/>
                <w:sz w:val="20"/>
                <w:szCs w:val="20"/>
              </w:rPr>
            </w:pPr>
            <w:r w:rsidRPr="00BC4747">
              <w:rPr>
                <w:rFonts w:ascii="Calibri Light" w:hAnsi="Calibri Light" w:cs="Calibri Light"/>
                <w:sz w:val="20"/>
                <w:szCs w:val="20"/>
              </w:rPr>
              <w:t>P.IVA</w:t>
            </w:r>
          </w:p>
        </w:tc>
        <w:tc>
          <w:tcPr>
            <w:tcW w:w="2693" w:type="dxa"/>
            <w:gridSpan w:val="3"/>
            <w:tcBorders>
              <w:bottom w:val="single" w:sz="4" w:space="0" w:color="auto"/>
            </w:tcBorders>
            <w:vAlign w:val="center"/>
          </w:tcPr>
          <w:p w14:paraId="23EA896A" w14:textId="77777777" w:rsidR="00D56838" w:rsidRPr="00BC4747" w:rsidRDefault="00D56838" w:rsidP="005E19FA">
            <w:pPr>
              <w:rPr>
                <w:rFonts w:ascii="Calibri Light" w:hAnsi="Calibri Light" w:cs="Calibri Light"/>
                <w:sz w:val="20"/>
                <w:szCs w:val="20"/>
              </w:rPr>
            </w:pPr>
          </w:p>
        </w:tc>
      </w:tr>
      <w:tr w:rsidR="00D56838" w:rsidRPr="00BC4747" w14:paraId="3C680003" w14:textId="77777777" w:rsidTr="005E19FA">
        <w:trPr>
          <w:trHeight w:val="340"/>
        </w:trPr>
        <w:tc>
          <w:tcPr>
            <w:tcW w:w="1555" w:type="dxa"/>
            <w:tcBorders>
              <w:bottom w:val="single" w:sz="8" w:space="0" w:color="000000"/>
            </w:tcBorders>
            <w:vAlign w:val="center"/>
          </w:tcPr>
          <w:p w14:paraId="453978FE" w14:textId="77777777"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Telefono</w:t>
            </w:r>
          </w:p>
        </w:tc>
        <w:tc>
          <w:tcPr>
            <w:tcW w:w="3827" w:type="dxa"/>
            <w:gridSpan w:val="2"/>
            <w:tcBorders>
              <w:bottom w:val="single" w:sz="8" w:space="0" w:color="000000"/>
            </w:tcBorders>
            <w:vAlign w:val="center"/>
          </w:tcPr>
          <w:p w14:paraId="48E388B5" w14:textId="77777777" w:rsidR="00D56838" w:rsidRPr="00BC4747" w:rsidRDefault="00D56838" w:rsidP="005E19FA">
            <w:pPr>
              <w:rPr>
                <w:rFonts w:ascii="Calibri Light" w:hAnsi="Calibri Light" w:cs="Calibri Light"/>
                <w:sz w:val="20"/>
                <w:szCs w:val="20"/>
              </w:rPr>
            </w:pPr>
          </w:p>
        </w:tc>
        <w:tc>
          <w:tcPr>
            <w:tcW w:w="1843" w:type="dxa"/>
            <w:tcBorders>
              <w:bottom w:val="single" w:sz="8" w:space="0" w:color="000000"/>
            </w:tcBorders>
            <w:vAlign w:val="center"/>
          </w:tcPr>
          <w:p w14:paraId="5C0058D3" w14:textId="77777777" w:rsidR="00D56838" w:rsidRPr="00BC4747" w:rsidRDefault="00D56838" w:rsidP="005E19FA">
            <w:pPr>
              <w:jc w:val="center"/>
              <w:rPr>
                <w:rFonts w:ascii="Calibri Light" w:hAnsi="Calibri Light" w:cs="Calibri Light"/>
                <w:sz w:val="20"/>
                <w:szCs w:val="20"/>
              </w:rPr>
            </w:pPr>
            <w:r w:rsidRPr="00BC4747">
              <w:rPr>
                <w:rFonts w:ascii="Calibri Light" w:hAnsi="Calibri Light" w:cs="Calibri Light"/>
                <w:sz w:val="20"/>
                <w:szCs w:val="20"/>
              </w:rPr>
              <w:t>e-mail</w:t>
            </w:r>
          </w:p>
        </w:tc>
        <w:tc>
          <w:tcPr>
            <w:tcW w:w="2693" w:type="dxa"/>
            <w:gridSpan w:val="3"/>
            <w:tcBorders>
              <w:bottom w:val="single" w:sz="8" w:space="0" w:color="000000"/>
            </w:tcBorders>
            <w:vAlign w:val="center"/>
          </w:tcPr>
          <w:p w14:paraId="145C8506" w14:textId="77777777" w:rsidR="00D56838" w:rsidRPr="00BC4747" w:rsidRDefault="00D56838" w:rsidP="005E19FA">
            <w:pPr>
              <w:rPr>
                <w:rFonts w:ascii="Calibri Light" w:hAnsi="Calibri Light" w:cs="Calibri Light"/>
                <w:sz w:val="20"/>
                <w:szCs w:val="20"/>
              </w:rPr>
            </w:pPr>
          </w:p>
        </w:tc>
      </w:tr>
      <w:tr w:rsidR="00D56838" w:rsidRPr="00BC4747" w14:paraId="1B65B59F" w14:textId="77777777" w:rsidTr="005E19FA">
        <w:trPr>
          <w:trHeight w:val="340"/>
        </w:trPr>
        <w:tc>
          <w:tcPr>
            <w:tcW w:w="9918" w:type="dxa"/>
            <w:gridSpan w:val="7"/>
            <w:tcBorders>
              <w:top w:val="single" w:sz="8" w:space="0" w:color="000000"/>
              <w:left w:val="single" w:sz="8" w:space="0" w:color="000000"/>
              <w:bottom w:val="nil"/>
              <w:right w:val="single" w:sz="8" w:space="0" w:color="000000"/>
            </w:tcBorders>
            <w:vAlign w:val="center"/>
          </w:tcPr>
          <w:p w14:paraId="7CD53BD8" w14:textId="5206E0F0"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 xml:space="preserve">con domicilio digitale, valevole ai fini di tutte le comunicazioni di cui alla presente gara, presso </w:t>
            </w:r>
            <w:r w:rsidR="006244ED">
              <w:rPr>
                <w:rFonts w:ascii="Calibri Light" w:hAnsi="Calibri Light" w:cs="Calibri Light"/>
                <w:sz w:val="20"/>
                <w:szCs w:val="20"/>
              </w:rPr>
              <w:t xml:space="preserve">il seguente </w:t>
            </w:r>
            <w:r w:rsidRPr="00BC4747">
              <w:rPr>
                <w:rFonts w:ascii="Calibri Light" w:hAnsi="Calibri Light" w:cs="Calibri Light"/>
                <w:sz w:val="20"/>
                <w:szCs w:val="20"/>
              </w:rPr>
              <w:t xml:space="preserve">indirizzo </w:t>
            </w:r>
            <w:r w:rsidR="006244ED">
              <w:rPr>
                <w:rFonts w:ascii="Calibri Light" w:hAnsi="Calibri Light" w:cs="Calibri Light"/>
                <w:sz w:val="20"/>
                <w:szCs w:val="20"/>
              </w:rPr>
              <w:t>di</w:t>
            </w:r>
          </w:p>
        </w:tc>
      </w:tr>
      <w:tr w:rsidR="00D56838" w:rsidRPr="00BC4747" w14:paraId="3678E2A7" w14:textId="77777777" w:rsidTr="006244ED">
        <w:trPr>
          <w:trHeight w:val="340"/>
        </w:trPr>
        <w:tc>
          <w:tcPr>
            <w:tcW w:w="2547" w:type="dxa"/>
            <w:gridSpan w:val="2"/>
            <w:tcBorders>
              <w:top w:val="nil"/>
            </w:tcBorders>
            <w:vAlign w:val="center"/>
          </w:tcPr>
          <w:p w14:paraId="27F55AD2" w14:textId="57810EBA" w:rsidR="00D56838" w:rsidRPr="00BC4747" w:rsidRDefault="00D56838" w:rsidP="005E19FA">
            <w:pPr>
              <w:rPr>
                <w:rFonts w:ascii="Calibri Light" w:hAnsi="Calibri Light" w:cs="Calibri Light"/>
                <w:sz w:val="20"/>
                <w:szCs w:val="20"/>
              </w:rPr>
            </w:pPr>
            <w:r w:rsidRPr="00BC4747">
              <w:rPr>
                <w:rFonts w:ascii="Calibri Light" w:hAnsi="Calibri Light" w:cs="Calibri Light"/>
                <w:sz w:val="20"/>
                <w:szCs w:val="20"/>
              </w:rPr>
              <w:t>Posta Elettronica Certificata</w:t>
            </w:r>
          </w:p>
        </w:tc>
        <w:tc>
          <w:tcPr>
            <w:tcW w:w="7371" w:type="dxa"/>
            <w:gridSpan w:val="5"/>
            <w:tcBorders>
              <w:top w:val="single" w:sz="8" w:space="0" w:color="000000"/>
            </w:tcBorders>
            <w:vAlign w:val="center"/>
          </w:tcPr>
          <w:p w14:paraId="0AA9FDC3" w14:textId="77777777" w:rsidR="00D56838" w:rsidRPr="00BC4747" w:rsidRDefault="00D56838" w:rsidP="005E19FA">
            <w:pPr>
              <w:rPr>
                <w:rFonts w:ascii="Calibri Light" w:hAnsi="Calibri Light" w:cs="Calibri Light"/>
                <w:sz w:val="20"/>
                <w:szCs w:val="20"/>
              </w:rPr>
            </w:pPr>
          </w:p>
        </w:tc>
      </w:tr>
    </w:tbl>
    <w:p w14:paraId="0000000F" w14:textId="649EADD1" w:rsidR="0058718C" w:rsidRPr="006244ED" w:rsidRDefault="00B63323" w:rsidP="00D56838">
      <w:pPr>
        <w:spacing w:before="120" w:after="0" w:line="240" w:lineRule="auto"/>
        <w:rPr>
          <w:rFonts w:ascii="Calibri Light" w:hAnsi="Calibri Light" w:cs="Calibri Light"/>
        </w:rPr>
      </w:pPr>
      <w:r w:rsidRPr="006244ED">
        <w:rPr>
          <w:rFonts w:ascii="Calibri Light" w:hAnsi="Calibri Light" w:cs="Calibri Light"/>
        </w:rPr>
        <w:t xml:space="preserve">partecipante alla procedura di gara in oggetto, </w:t>
      </w:r>
    </w:p>
    <w:p w14:paraId="00000011" w14:textId="77777777" w:rsidR="0058718C" w:rsidRPr="006244ED" w:rsidRDefault="00B63323" w:rsidP="00D56838">
      <w:pPr>
        <w:spacing w:before="120" w:after="120" w:line="240" w:lineRule="auto"/>
        <w:jc w:val="center"/>
        <w:rPr>
          <w:rFonts w:ascii="Calibri Light" w:hAnsi="Calibri Light" w:cs="Calibri Light"/>
          <w:b/>
          <w:bCs/>
        </w:rPr>
      </w:pPr>
      <w:r w:rsidRPr="006244ED">
        <w:rPr>
          <w:rFonts w:ascii="Calibri Light" w:hAnsi="Calibri Light" w:cs="Calibri Light"/>
          <w:b/>
          <w:bCs/>
        </w:rPr>
        <w:t>CONSAPEVOLE</w:t>
      </w:r>
    </w:p>
    <w:p w14:paraId="00000015" w14:textId="73A0EA45" w:rsidR="0058718C" w:rsidRPr="00222E44" w:rsidRDefault="006244ED" w:rsidP="00222E44">
      <w:pPr>
        <w:spacing w:after="0"/>
        <w:jc w:val="both"/>
        <w:rPr>
          <w:rFonts w:ascii="Calibri Light" w:hAnsi="Calibri Light" w:cs="Calibri Light"/>
          <w:sz w:val="20"/>
          <w:szCs w:val="20"/>
        </w:rPr>
      </w:pPr>
      <w:r>
        <w:rPr>
          <w:rFonts w:ascii="Calibri Light" w:hAnsi="Calibri Light" w:cs="Calibri Light"/>
          <w:sz w:val="20"/>
          <w:szCs w:val="20"/>
        </w:rPr>
        <w:t>c</w:t>
      </w:r>
      <w:r w:rsidR="00B63323" w:rsidRPr="006244ED">
        <w:rPr>
          <w:rFonts w:ascii="Calibri Light" w:hAnsi="Calibri Light" w:cs="Calibri Light"/>
          <w:sz w:val="20"/>
          <w:szCs w:val="20"/>
        </w:rPr>
        <w:t>he</w:t>
      </w:r>
      <w:r w:rsidR="00BC4747" w:rsidRPr="006244ED">
        <w:rPr>
          <w:rFonts w:ascii="Calibri Light" w:hAnsi="Calibri Light" w:cs="Calibri Light"/>
          <w:sz w:val="20"/>
          <w:szCs w:val="20"/>
        </w:rPr>
        <w:t>,</w:t>
      </w:r>
      <w:r w:rsidR="00B63323" w:rsidRPr="006244ED">
        <w:rPr>
          <w:rFonts w:ascii="Calibri Light" w:hAnsi="Calibri Light" w:cs="Calibri Light"/>
          <w:sz w:val="20"/>
          <w:szCs w:val="20"/>
        </w:rPr>
        <w:t xml:space="preserve"> come previsto negli atti di gara e nel disciplinare di gara</w:t>
      </w:r>
      <w:r w:rsidR="00222E44">
        <w:rPr>
          <w:rFonts w:ascii="Calibri Light" w:hAnsi="Calibri Light" w:cs="Calibri Light"/>
          <w:sz w:val="20"/>
          <w:szCs w:val="20"/>
        </w:rPr>
        <w:t xml:space="preserve"> </w:t>
      </w:r>
      <w:r w:rsidR="00B63323" w:rsidRPr="006244ED">
        <w:rPr>
          <w:rFonts w:ascii="Calibri Light" w:hAnsi="Calibri Light" w:cs="Calibri Light"/>
          <w:color w:val="000000"/>
          <w:sz w:val="20"/>
          <w:szCs w:val="20"/>
        </w:rPr>
        <w:t>è consentito, previa autorizzazione della stazione appaltante ai sensi dell’art. 119 del Codice, l’affidamento in subappalto d</w:t>
      </w:r>
      <w:r w:rsidR="00222E44">
        <w:rPr>
          <w:rFonts w:ascii="Calibri Light" w:hAnsi="Calibri Light" w:cs="Calibri Light"/>
          <w:color w:val="000000"/>
          <w:sz w:val="20"/>
          <w:szCs w:val="20"/>
        </w:rPr>
        <w:t>ei servizi oggetto di affidamento</w:t>
      </w:r>
    </w:p>
    <w:p w14:paraId="00000017" w14:textId="77777777" w:rsidR="0058718C" w:rsidRPr="006244ED" w:rsidRDefault="00B63323" w:rsidP="00D56838">
      <w:pPr>
        <w:tabs>
          <w:tab w:val="left" w:pos="1785"/>
        </w:tabs>
        <w:spacing w:before="120" w:after="120" w:line="240" w:lineRule="auto"/>
        <w:jc w:val="center"/>
        <w:rPr>
          <w:rFonts w:ascii="Calibri Light" w:hAnsi="Calibri Light" w:cs="Calibri Light"/>
          <w:b/>
          <w:bCs/>
        </w:rPr>
      </w:pPr>
      <w:r w:rsidRPr="006244ED">
        <w:rPr>
          <w:rFonts w:ascii="Calibri Light" w:hAnsi="Calibri Light" w:cs="Calibri Light"/>
          <w:b/>
          <w:bCs/>
        </w:rPr>
        <w:t>DICHIARA</w:t>
      </w:r>
    </w:p>
    <w:p w14:paraId="00000019" w14:textId="4EA995CD" w:rsidR="0058718C" w:rsidRPr="006244ED" w:rsidRDefault="00B63323">
      <w:pPr>
        <w:tabs>
          <w:tab w:val="left" w:pos="1785"/>
        </w:tabs>
        <w:spacing w:after="0" w:line="240" w:lineRule="auto"/>
        <w:jc w:val="both"/>
        <w:rPr>
          <w:rFonts w:ascii="Calibri Light" w:hAnsi="Calibri Light" w:cs="Calibri Light"/>
          <w:sz w:val="20"/>
          <w:szCs w:val="20"/>
        </w:rPr>
      </w:pPr>
      <w:r w:rsidRPr="006244ED">
        <w:rPr>
          <w:rFonts w:ascii="Calibri Light" w:hAnsi="Calibri Light" w:cs="Calibri Light"/>
          <w:sz w:val="20"/>
          <w:szCs w:val="20"/>
        </w:rPr>
        <w:t>per sé e nella qualità sopra indicata che, in caso di aggiudicazione dell’appalto subappalterà le prestazioni appresso specificate, nel rispetto di quanto previsto al punto 12 del disciplinare di gara e nel rispetto di tutte le previsioni di cui all’art. 119 del d.lgs. n. 36/2023</w:t>
      </w:r>
      <w:r w:rsidR="00BC4747" w:rsidRPr="006244ED">
        <w:rPr>
          <w:rFonts w:ascii="Calibri Light" w:hAnsi="Calibri Light" w:cs="Calibri Light"/>
          <w:sz w:val="20"/>
          <w:szCs w:val="20"/>
        </w:rPr>
        <w:t>:</w:t>
      </w:r>
    </w:p>
    <w:p w14:paraId="0000001A" w14:textId="326811B4" w:rsidR="0058718C" w:rsidRPr="00BC4747" w:rsidRDefault="00B63323">
      <w:pPr>
        <w:tabs>
          <w:tab w:val="left" w:pos="1785"/>
        </w:tabs>
        <w:spacing w:after="0" w:line="240" w:lineRule="auto"/>
        <w:jc w:val="both"/>
        <w:rPr>
          <w:rFonts w:ascii="Calibri Light" w:hAnsi="Calibri Light" w:cs="Calibri Light"/>
          <w:sz w:val="20"/>
          <w:szCs w:val="20"/>
        </w:rPr>
      </w:pPr>
      <w:r w:rsidRPr="00BC4747">
        <w:rPr>
          <w:rFonts w:ascii="Calibri Light" w:hAnsi="Calibri Light" w:cs="Calibri Light"/>
          <w:sz w:val="20"/>
          <w:szCs w:val="20"/>
        </w:rPr>
        <w:t>_________________________________________________________________________________________________________________________________________________________________________</w:t>
      </w:r>
      <w:r w:rsidR="00BC4747">
        <w:rPr>
          <w:rFonts w:ascii="Calibri Light" w:hAnsi="Calibri Light" w:cs="Calibri Light"/>
          <w:sz w:val="20"/>
          <w:szCs w:val="20"/>
        </w:rPr>
        <w:t>__________________</w:t>
      </w:r>
      <w:r w:rsidRPr="00BC4747">
        <w:rPr>
          <w:rFonts w:ascii="Calibri Light" w:hAnsi="Calibri Light" w:cs="Calibri Light"/>
          <w:sz w:val="20"/>
          <w:szCs w:val="20"/>
        </w:rPr>
        <w:t>___</w:t>
      </w:r>
      <w:r w:rsidR="00B324E9">
        <w:rPr>
          <w:rFonts w:ascii="Calibri Light" w:hAnsi="Calibri Light" w:cs="Calibri Light"/>
          <w:sz w:val="20"/>
          <w:szCs w:val="20"/>
        </w:rPr>
        <w:t>______</w:t>
      </w:r>
      <w:r w:rsidRPr="00BC4747">
        <w:rPr>
          <w:rFonts w:ascii="Calibri Light" w:hAnsi="Calibri Light" w:cs="Calibri Light"/>
          <w:sz w:val="20"/>
          <w:szCs w:val="20"/>
        </w:rPr>
        <w:t>__</w:t>
      </w:r>
    </w:p>
    <w:p w14:paraId="0000001B" w14:textId="77777777" w:rsidR="0058718C" w:rsidRPr="00BC4747" w:rsidRDefault="0058718C">
      <w:pPr>
        <w:spacing w:after="0" w:line="240" w:lineRule="auto"/>
        <w:jc w:val="both"/>
        <w:rPr>
          <w:rFonts w:ascii="Calibri Light" w:hAnsi="Calibri Light" w:cs="Calibri Light"/>
          <w:sz w:val="20"/>
          <w:szCs w:val="20"/>
        </w:rPr>
      </w:pPr>
    </w:p>
    <w:p w14:paraId="0000001C" w14:textId="3B5C501A" w:rsidR="0058718C" w:rsidRPr="00FA66FE" w:rsidRDefault="00B63323">
      <w:pPr>
        <w:spacing w:after="0" w:line="240" w:lineRule="auto"/>
        <w:jc w:val="both"/>
        <w:rPr>
          <w:rFonts w:ascii="Calibri Light" w:hAnsi="Calibri Light" w:cs="Calibri Light"/>
          <w:sz w:val="20"/>
          <w:szCs w:val="20"/>
        </w:rPr>
      </w:pPr>
      <w:r w:rsidRPr="00150A84">
        <w:rPr>
          <w:rFonts w:ascii="Calibri Light" w:hAnsi="Calibri Light" w:cs="Calibri Light"/>
          <w:sz w:val="20"/>
          <w:szCs w:val="20"/>
        </w:rPr>
        <w:t xml:space="preserve">Data </w:t>
      </w:r>
      <w:r w:rsidR="00FA66FE">
        <w:rPr>
          <w:rFonts w:ascii="Calibri Light" w:hAnsi="Calibri Light" w:cs="Calibri Light"/>
          <w:sz w:val="20"/>
          <w:szCs w:val="20"/>
        </w:rPr>
        <w:t>della firma digitale</w:t>
      </w:r>
      <w:r w:rsidR="00FA66FE">
        <w:rPr>
          <w:rFonts w:ascii="Calibri Light" w:hAnsi="Calibri Light" w:cs="Calibri Light"/>
          <w:sz w:val="20"/>
          <w:szCs w:val="20"/>
        </w:rPr>
        <w:tab/>
      </w:r>
      <w:r w:rsidRPr="00150A84">
        <w:rPr>
          <w:rFonts w:ascii="Calibri Light" w:hAnsi="Calibri Light" w:cs="Calibri Light"/>
          <w:sz w:val="20"/>
          <w:szCs w:val="20"/>
        </w:rPr>
        <w:tab/>
      </w:r>
      <w:r w:rsidRPr="00150A84">
        <w:rPr>
          <w:rFonts w:ascii="Calibri Light" w:hAnsi="Calibri Light" w:cs="Calibri Light"/>
          <w:sz w:val="20"/>
          <w:szCs w:val="20"/>
        </w:rPr>
        <w:tab/>
      </w:r>
      <w:r w:rsidRPr="00150A84">
        <w:rPr>
          <w:rFonts w:ascii="Calibri Light" w:hAnsi="Calibri Light" w:cs="Calibri Light"/>
          <w:sz w:val="20"/>
          <w:szCs w:val="20"/>
        </w:rPr>
        <w:tab/>
      </w:r>
      <w:r w:rsidRPr="00150A84">
        <w:rPr>
          <w:rFonts w:ascii="Calibri Light" w:hAnsi="Calibri Light" w:cs="Calibri Light"/>
          <w:sz w:val="20"/>
          <w:szCs w:val="20"/>
        </w:rPr>
        <w:tab/>
      </w:r>
      <w:r w:rsidRPr="00150A84">
        <w:rPr>
          <w:rFonts w:ascii="Calibri Light" w:hAnsi="Calibri Light" w:cs="Calibri Light"/>
          <w:sz w:val="20"/>
          <w:szCs w:val="20"/>
        </w:rPr>
        <w:tab/>
      </w:r>
      <w:r w:rsidRPr="00150A84">
        <w:rPr>
          <w:rFonts w:ascii="Calibri Light" w:hAnsi="Calibri Light" w:cs="Calibri Light"/>
          <w:sz w:val="20"/>
          <w:szCs w:val="20"/>
        </w:rPr>
        <w:tab/>
      </w:r>
      <w:r w:rsidR="006244ED" w:rsidRPr="00150A84">
        <w:rPr>
          <w:rFonts w:ascii="Calibri Light" w:hAnsi="Calibri Light" w:cs="Calibri Light"/>
          <w:sz w:val="20"/>
          <w:szCs w:val="20"/>
        </w:rPr>
        <w:tab/>
      </w:r>
      <w:r w:rsidR="006244ED" w:rsidRPr="00150A84">
        <w:rPr>
          <w:rFonts w:ascii="Calibri Light" w:hAnsi="Calibri Light" w:cs="Calibri Light"/>
          <w:sz w:val="20"/>
          <w:szCs w:val="20"/>
        </w:rPr>
        <w:tab/>
      </w:r>
      <w:r w:rsidRPr="00150A84">
        <w:rPr>
          <w:rFonts w:ascii="Calibri Light" w:hAnsi="Calibri Light" w:cs="Calibri Light"/>
          <w:sz w:val="20"/>
          <w:szCs w:val="20"/>
        </w:rPr>
        <w:t xml:space="preserve">Firma </w:t>
      </w:r>
      <w:r w:rsidR="00B324E9" w:rsidRPr="00FA66FE">
        <w:rPr>
          <w:rFonts w:ascii="Calibri Light" w:hAnsi="Calibri Light" w:cs="Calibri Light"/>
          <w:sz w:val="20"/>
          <w:szCs w:val="20"/>
        </w:rPr>
        <w:t>DIGITALE</w:t>
      </w:r>
    </w:p>
    <w:p w14:paraId="0000001D" w14:textId="77777777" w:rsidR="0058718C" w:rsidRPr="00FA66FE" w:rsidRDefault="0058718C">
      <w:pPr>
        <w:tabs>
          <w:tab w:val="left" w:pos="1560"/>
        </w:tabs>
        <w:spacing w:after="0" w:line="240" w:lineRule="auto"/>
        <w:jc w:val="both"/>
      </w:pPr>
    </w:p>
    <w:p w14:paraId="0000001F" w14:textId="0F68861C" w:rsidR="0058718C" w:rsidRPr="00FA66FE" w:rsidRDefault="00B63323" w:rsidP="006244ED">
      <w:pPr>
        <w:spacing w:after="0"/>
        <w:ind w:right="2977"/>
        <w:jc w:val="both"/>
        <w:rPr>
          <w:sz w:val="18"/>
          <w:szCs w:val="18"/>
        </w:rPr>
      </w:pPr>
      <w:r w:rsidRPr="00FA66FE">
        <w:rPr>
          <w:sz w:val="18"/>
          <w:szCs w:val="18"/>
        </w:rPr>
        <w:t>Si allega</w:t>
      </w:r>
      <w:r w:rsidR="00BC4747" w:rsidRPr="00FA66FE">
        <w:rPr>
          <w:sz w:val="18"/>
          <w:szCs w:val="18"/>
        </w:rPr>
        <w:t>no:</w:t>
      </w:r>
    </w:p>
    <w:p w14:paraId="00000020" w14:textId="0A36E050" w:rsidR="0058718C" w:rsidRPr="00FA66FE" w:rsidRDefault="00B63323" w:rsidP="006244ED">
      <w:pPr>
        <w:numPr>
          <w:ilvl w:val="0"/>
          <w:numId w:val="1"/>
        </w:numPr>
        <w:pBdr>
          <w:top w:val="nil"/>
          <w:left w:val="nil"/>
          <w:bottom w:val="nil"/>
          <w:right w:val="nil"/>
          <w:between w:val="nil"/>
        </w:pBdr>
        <w:spacing w:after="0"/>
        <w:ind w:right="2977"/>
        <w:jc w:val="both"/>
        <w:rPr>
          <w:sz w:val="18"/>
          <w:szCs w:val="18"/>
        </w:rPr>
      </w:pPr>
      <w:r w:rsidRPr="00FA66FE">
        <w:rPr>
          <w:sz w:val="18"/>
          <w:szCs w:val="18"/>
        </w:rPr>
        <w:t>Copia di un documento di identità in corso di validità del soggetto dichiarante</w:t>
      </w:r>
    </w:p>
    <w:p w14:paraId="00000021" w14:textId="2546EEE5" w:rsidR="0058718C" w:rsidRPr="00BC4747" w:rsidRDefault="00B63323" w:rsidP="006244ED">
      <w:pPr>
        <w:numPr>
          <w:ilvl w:val="0"/>
          <w:numId w:val="1"/>
        </w:numPr>
        <w:pBdr>
          <w:top w:val="nil"/>
          <w:left w:val="nil"/>
          <w:bottom w:val="nil"/>
          <w:right w:val="nil"/>
          <w:between w:val="nil"/>
        </w:pBdr>
        <w:spacing w:after="0"/>
        <w:ind w:right="2977"/>
        <w:jc w:val="both"/>
        <w:rPr>
          <w:color w:val="000000"/>
          <w:sz w:val="18"/>
          <w:szCs w:val="18"/>
        </w:rPr>
      </w:pPr>
      <w:r w:rsidRPr="00BC4747">
        <w:rPr>
          <w:color w:val="000000"/>
          <w:sz w:val="18"/>
          <w:szCs w:val="18"/>
        </w:rPr>
        <w:t>In caso di sottoscrizione da parte di un procuratore si allega copia conforme all’originale della procura e del documento di identità del delegante.</w:t>
      </w:r>
    </w:p>
    <w:sectPr w:rsidR="0058718C" w:rsidRPr="00BC4747" w:rsidSect="00150A84">
      <w:footerReference w:type="even" r:id="rId8"/>
      <w:footerReference w:type="default" r:id="rId9"/>
      <w:pgSz w:w="11906" w:h="16838"/>
      <w:pgMar w:top="557" w:right="849" w:bottom="426"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9674F9" w14:textId="77777777" w:rsidR="00504953" w:rsidRDefault="00504953">
      <w:pPr>
        <w:spacing w:after="0" w:line="240" w:lineRule="auto"/>
      </w:pPr>
      <w:r>
        <w:separator/>
      </w:r>
    </w:p>
  </w:endnote>
  <w:endnote w:type="continuationSeparator" w:id="0">
    <w:p w14:paraId="48E5D2BA" w14:textId="77777777" w:rsidR="00504953" w:rsidRDefault="00504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embedRegular r:id="rId1" w:fontKey="{C6FA45A5-C50B-46E9-B7EC-3340915B7555}"/>
    <w:embedBold r:id="rId2" w:fontKey="{A649EB89-6374-4F36-84D0-F77B0C91C940}"/>
    <w:embedBoldItalic r:id="rId3" w:fontKey="{38BCCAE7-5E5C-45B8-A9BF-CA43DBBD0EFD}"/>
  </w:font>
  <w:font w:name="Noto Sans Symbols">
    <w:charset w:val="00"/>
    <w:family w:val="auto"/>
    <w:pitch w:val="default"/>
    <w:embedRegular r:id="rId4" w:fontKey="{1529A034-86D0-48BE-BFB0-B4E74499A6A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B16B8975-FAA7-412C-B5B6-1EDA35C8F0C6}"/>
  </w:font>
  <w:font w:name="Calibri Light">
    <w:panose1 w:val="020F0302020204030204"/>
    <w:charset w:val="00"/>
    <w:family w:val="swiss"/>
    <w:pitch w:val="variable"/>
    <w:sig w:usb0="E4002EFF" w:usb1="C200247B" w:usb2="00000009" w:usb3="00000000" w:csb0="000001FF" w:csb1="00000000"/>
    <w:embedRegular r:id="rId6" w:fontKey="{AE631B51-6E11-47F0-92B8-4A783876A8BF}"/>
    <w:embedBold r:id="rId7" w:fontKey="{C91FD3C6-6D8B-4BD0-9D57-D4F489340211}"/>
    <w:embedBoldItalic r:id="rId8" w:fontKey="{2A860FA1-B261-4BCF-9AFC-634B3A491EC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9" w:fontKey="{B0D8236D-0AEC-49E3-82DB-AAB1C7334D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3" w14:textId="68175C58" w:rsidR="0058718C" w:rsidRDefault="00B63323">
    <w:pPr>
      <w:pBdr>
        <w:top w:val="nil"/>
        <w:left w:val="nil"/>
        <w:bottom w:val="nil"/>
        <w:right w:val="nil"/>
        <w:between w:val="nil"/>
      </w:pBdr>
      <w:tabs>
        <w:tab w:val="center" w:pos="4819"/>
        <w:tab w:val="right" w:pos="9638"/>
      </w:tabs>
      <w:spacing w:after="0" w:line="240" w:lineRule="auto"/>
      <w:jc w:val="right"/>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D56838">
      <w:rPr>
        <w:rFonts w:ascii="Arial" w:eastAsia="Arial" w:hAnsi="Arial" w:cs="Arial"/>
        <w:noProof/>
        <w:color w:val="000000"/>
        <w:sz w:val="18"/>
        <w:szCs w:val="18"/>
      </w:rPr>
      <w:t>1</w:t>
    </w:r>
    <w:r>
      <w:rPr>
        <w:rFonts w:ascii="Arial" w:eastAsia="Arial" w:hAnsi="Arial" w:cs="Arial"/>
        <w:color w:val="000000"/>
        <w:sz w:val="18"/>
        <w:szCs w:val="18"/>
      </w:rPr>
      <w:fldChar w:fldCharType="end"/>
    </w:r>
  </w:p>
  <w:p w14:paraId="00000024" w14:textId="77777777" w:rsidR="0058718C" w:rsidRDefault="0058718C">
    <w:pPr>
      <w:pBdr>
        <w:top w:val="nil"/>
        <w:left w:val="nil"/>
        <w:bottom w:val="nil"/>
        <w:right w:val="nil"/>
        <w:between w:val="nil"/>
      </w:pBdr>
      <w:tabs>
        <w:tab w:val="center" w:pos="4819"/>
        <w:tab w:val="right" w:pos="9638"/>
      </w:tabs>
      <w:spacing w:after="0" w:line="240" w:lineRule="auto"/>
      <w:ind w:right="360"/>
      <w:rPr>
        <w:rFonts w:ascii="Arial" w:eastAsia="Arial" w:hAnsi="Arial" w:cs="Arial"/>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6" w14:textId="0725BEC0" w:rsidR="0058718C" w:rsidRDefault="0058718C" w:rsidP="00BC4747">
    <w:pPr>
      <w:pBdr>
        <w:top w:val="nil"/>
        <w:left w:val="nil"/>
        <w:bottom w:val="nil"/>
        <w:right w:val="nil"/>
        <w:between w:val="nil"/>
      </w:pBdr>
      <w:tabs>
        <w:tab w:val="center" w:pos="4819"/>
        <w:tab w:val="right" w:pos="9638"/>
      </w:tabs>
      <w:spacing w:after="0" w:line="240" w:lineRule="auto"/>
      <w:jc w:val="right"/>
      <w:rPr>
        <w:rFonts w:ascii="Arial" w:eastAsia="Arial" w:hAnsi="Arial" w:cs="Arial"/>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5AB25E" w14:textId="77777777" w:rsidR="00504953" w:rsidRDefault="00504953">
      <w:pPr>
        <w:spacing w:after="0" w:line="240" w:lineRule="auto"/>
      </w:pPr>
      <w:r>
        <w:separator/>
      </w:r>
    </w:p>
  </w:footnote>
  <w:footnote w:type="continuationSeparator" w:id="0">
    <w:p w14:paraId="76D2DC89" w14:textId="77777777" w:rsidR="00504953" w:rsidRDefault="00504953">
      <w:pPr>
        <w:spacing w:after="0" w:line="240" w:lineRule="auto"/>
      </w:pPr>
      <w:r>
        <w:continuationSeparator/>
      </w:r>
    </w:p>
  </w:footnote>
  <w:footnote w:id="1">
    <w:p w14:paraId="0916D1A1" w14:textId="77777777" w:rsidR="006244ED" w:rsidRDefault="006244ED" w:rsidP="006244ED">
      <w:pPr>
        <w:pBdr>
          <w:top w:val="nil"/>
          <w:left w:val="nil"/>
          <w:bottom w:val="nil"/>
          <w:right w:val="nil"/>
          <w:between w:val="nil"/>
        </w:pBdr>
        <w:spacing w:after="0" w:line="240" w:lineRule="auto"/>
        <w:rPr>
          <w:color w:val="000000"/>
          <w:sz w:val="16"/>
          <w:szCs w:val="16"/>
        </w:rPr>
      </w:pPr>
      <w:r w:rsidRPr="00BC4747">
        <w:rPr>
          <w:sz w:val="20"/>
          <w:szCs w:val="20"/>
          <w:vertAlign w:val="superscript"/>
        </w:rPr>
        <w:footnoteRef/>
      </w:r>
      <w:r w:rsidRPr="00BC4747">
        <w:rPr>
          <w:color w:val="000000"/>
          <w:sz w:val="18"/>
          <w:szCs w:val="18"/>
        </w:rPr>
        <w:t xml:space="preserve"> </w:t>
      </w:r>
      <w:r w:rsidRPr="00BC4747">
        <w:rPr>
          <w:color w:val="000000"/>
          <w:sz w:val="14"/>
          <w:szCs w:val="14"/>
        </w:rPr>
        <w:t xml:space="preserve">In caso di partecipazione in forma associata, la presente dichiarazione va sottoscritta da tutti i componenti dell’associazione o del consorzio costituendi o, nel caso di partecipazione di rete di imprese, da tutte le imprese facenti parte del contratto di rete che svolgeranno le prestazioni oggetto del contratto in caso di aggiudicazione.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B6BF6"/>
    <w:multiLevelType w:val="multilevel"/>
    <w:tmpl w:val="FB8E061C"/>
    <w:lvl w:ilvl="0">
      <w:start w:val="1"/>
      <w:numFmt w:val="lowerLetter"/>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BB22A8"/>
    <w:multiLevelType w:val="multilevel"/>
    <w:tmpl w:val="59A0BB42"/>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18C"/>
    <w:rsid w:val="00150A84"/>
    <w:rsid w:val="001B7A49"/>
    <w:rsid w:val="00201E46"/>
    <w:rsid w:val="00222E44"/>
    <w:rsid w:val="002576A2"/>
    <w:rsid w:val="00257A85"/>
    <w:rsid w:val="00334728"/>
    <w:rsid w:val="00385C4D"/>
    <w:rsid w:val="00460021"/>
    <w:rsid w:val="00504953"/>
    <w:rsid w:val="00573914"/>
    <w:rsid w:val="0058718C"/>
    <w:rsid w:val="005C1B5C"/>
    <w:rsid w:val="005E19FA"/>
    <w:rsid w:val="006244ED"/>
    <w:rsid w:val="00650CFD"/>
    <w:rsid w:val="00AA3A5E"/>
    <w:rsid w:val="00AC560C"/>
    <w:rsid w:val="00B324E9"/>
    <w:rsid w:val="00B41D1E"/>
    <w:rsid w:val="00B63323"/>
    <w:rsid w:val="00BC4747"/>
    <w:rsid w:val="00D56838"/>
    <w:rsid w:val="00EC319A"/>
    <w:rsid w:val="00EF0B79"/>
    <w:rsid w:val="00EF18E8"/>
    <w:rsid w:val="00F63559"/>
    <w:rsid w:val="00FA66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61BE5"/>
  <w15:docId w15:val="{B66DF906-98B9-4FB5-9751-70DF34F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styleId="Grigliatabella">
    <w:name w:val="Table Grid"/>
    <w:basedOn w:val="Tabellanormale"/>
    <w:uiPriority w:val="39"/>
    <w:rsid w:val="00D56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C474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C4747"/>
  </w:style>
  <w:style w:type="paragraph" w:styleId="Pidipagina">
    <w:name w:val="footer"/>
    <w:basedOn w:val="Normale"/>
    <w:link w:val="PidipaginaCarattere"/>
    <w:uiPriority w:val="99"/>
    <w:unhideWhenUsed/>
    <w:rsid w:val="00BC474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C4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9rLA2yrotfun/H3nd3BODzni1g==">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287</Words>
  <Characters>1638</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Bonino</dc:creator>
  <cp:lastModifiedBy>Herve Fusinaz</cp:lastModifiedBy>
  <cp:revision>7</cp:revision>
  <dcterms:created xsi:type="dcterms:W3CDTF">2026-05-15T09:26:00Z</dcterms:created>
  <dcterms:modified xsi:type="dcterms:W3CDTF">2026-08-12T08:44:00Z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01af85d1-228f-45b5-938d-cdb9219faf71</vt:lpwstr>
  </property>
  <property fmtid="{D5CDD505-2E9C-101B-9397-08002B2CF9AE}" pid="3" name="AonClassification">
    <vt:lpwstr>ADC_class_200</vt:lpwstr>
  </property>
</Properties>
</file>